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Pr="00460ECF" w:rsidRDefault="00DB3FA7" w:rsidP="0083201B">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Podkladem</w:t>
      </w:r>
      <w:r w:rsidRPr="00DB3FA7">
        <w:rPr>
          <w:rFonts w:ascii="Arial" w:hAnsi="Arial" w:cs="Arial"/>
          <w:sz w:val="20"/>
          <w:szCs w:val="20"/>
        </w:rPr>
        <w:t xml:space="preserve"> pro uzavření Smlouvy je nabídka Zhotovitele předložená na veřejnou zakázku </w:t>
      </w:r>
      <w:r w:rsidR="0083201B">
        <w:rPr>
          <w:rFonts w:ascii="Arial" w:hAnsi="Arial" w:cs="Arial"/>
          <w:sz w:val="20"/>
          <w:szCs w:val="20"/>
        </w:rPr>
        <w:t xml:space="preserve">malého </w:t>
      </w:r>
      <w:r w:rsidR="00C80317">
        <w:rPr>
          <w:rFonts w:ascii="Arial" w:hAnsi="Arial" w:cs="Arial"/>
          <w:sz w:val="20"/>
          <w:szCs w:val="20"/>
        </w:rPr>
        <w:t xml:space="preserve">rozsahu </w:t>
      </w:r>
      <w:r w:rsidRPr="00DB3FA7">
        <w:rPr>
          <w:rFonts w:ascii="Arial" w:hAnsi="Arial" w:cs="Arial"/>
          <w:sz w:val="20"/>
          <w:szCs w:val="20"/>
        </w:rPr>
        <w:t>s názvem „</w:t>
      </w:r>
      <w:r w:rsidR="0083201B" w:rsidRPr="0083201B">
        <w:rPr>
          <w:rFonts w:ascii="Arial" w:eastAsia="Calibri" w:hAnsi="Arial" w:cs="Arial"/>
          <w:b/>
          <w:bCs/>
          <w:sz w:val="20"/>
          <w:szCs w:val="20"/>
          <w:lang w:eastAsia="en-US"/>
        </w:rPr>
        <w:t>III/3625 křiž. II/362 - Velké Tresné</w:t>
      </w:r>
      <w:r w:rsidRPr="0083201B">
        <w:rPr>
          <w:rFonts w:ascii="Arial" w:hAnsi="Arial" w:cs="Arial"/>
          <w:sz w:val="20"/>
          <w:szCs w:val="20"/>
        </w:rPr>
        <w:t>“</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w:t>
      </w:r>
      <w:r w:rsidRPr="00DB3FA7">
        <w:rPr>
          <w:rFonts w:ascii="Arial" w:hAnsi="Arial" w:cs="Arial"/>
          <w:sz w:val="20"/>
          <w:szCs w:val="20"/>
        </w:rPr>
        <w:lastRenderedPageBreak/>
        <w:t xml:space="preserve">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C80317">
        <w:rPr>
          <w:rFonts w:ascii="Arial" w:hAnsi="Arial" w:cs="Arial"/>
          <w:b/>
          <w:sz w:val="20"/>
          <w:szCs w:val="20"/>
        </w:rPr>
        <w:t xml:space="preserve">,  </w:t>
      </w:r>
      <w:r w:rsidR="002B4502" w:rsidRPr="00460ECF">
        <w:rPr>
          <w:rFonts w:ascii="Arial" w:hAnsi="Arial" w:cs="Arial"/>
          <w:sz w:val="20"/>
          <w:szCs w:val="20"/>
        </w:rPr>
        <w:t>(dále také jen „OP“)</w:t>
      </w:r>
      <w:r w:rsidRPr="00460ECF">
        <w:rPr>
          <w:rFonts w:ascii="Arial" w:hAnsi="Arial" w:cs="Arial"/>
          <w:b/>
          <w:sz w:val="20"/>
          <w:szCs w:val="20"/>
        </w:rPr>
        <w:t>.</w:t>
      </w:r>
      <w:r w:rsidRPr="00460ECF">
        <w:rPr>
          <w:rFonts w:ascii="Arial" w:hAnsi="Arial" w:cs="Arial"/>
          <w:sz w:val="20"/>
          <w:szCs w:val="20"/>
          <w:lang w:eastAsia="cs-CZ"/>
        </w:rPr>
        <w:t xml:space="preserve"> </w:t>
      </w:r>
    </w:p>
    <w:p w:rsidR="009014AB" w:rsidRPr="00460ECF"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460ECF" w:rsidRDefault="00DB3FA7" w:rsidP="00DB3FA7">
      <w:pPr>
        <w:widowControl w:val="0"/>
        <w:tabs>
          <w:tab w:val="left" w:pos="2268"/>
        </w:tabs>
        <w:spacing w:before="120" w:after="120" w:line="240" w:lineRule="auto"/>
        <w:jc w:val="center"/>
        <w:rPr>
          <w:rFonts w:ascii="Arial" w:hAnsi="Arial" w:cs="Arial"/>
          <w:b/>
          <w:sz w:val="20"/>
          <w:szCs w:val="20"/>
        </w:rPr>
      </w:pPr>
      <w:r w:rsidRPr="00460ECF">
        <w:rPr>
          <w:rFonts w:ascii="Arial" w:hAnsi="Arial" w:cs="Arial"/>
          <w:b/>
          <w:sz w:val="20"/>
          <w:szCs w:val="20"/>
        </w:rPr>
        <w:t>Článek III.</w:t>
      </w:r>
    </w:p>
    <w:p w:rsidR="00DB3FA7" w:rsidRPr="00460ECF"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460ECF">
        <w:rPr>
          <w:rFonts w:ascii="Arial" w:hAnsi="Arial" w:cs="Arial"/>
          <w:sz w:val="20"/>
          <w:szCs w:val="20"/>
        </w:rPr>
        <w:t>Specifikace díla</w:t>
      </w:r>
    </w:p>
    <w:p w:rsidR="00DB3FA7" w:rsidRPr="00460ECF"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460ECF">
        <w:rPr>
          <w:rFonts w:ascii="Arial" w:hAnsi="Arial" w:cs="Arial"/>
          <w:bCs/>
          <w:sz w:val="20"/>
          <w:szCs w:val="20"/>
          <w:lang w:eastAsia="cs-CZ"/>
        </w:rPr>
        <w:t xml:space="preserve">Předmětem této Smlouvy </w:t>
      </w:r>
      <w:r w:rsidR="00E06F08" w:rsidRPr="00460ECF">
        <w:rPr>
          <w:rFonts w:ascii="Arial" w:hAnsi="Arial" w:cs="Arial"/>
          <w:sz w:val="20"/>
          <w:szCs w:val="24"/>
        </w:rPr>
        <w:t xml:space="preserve">je oprava silnice III. třídy č. 3625 Velké Tresné.  Cílem této stavby je oprava nevyhovujícího stavu vozovky, která bude provedena recyklací za studena a </w:t>
      </w:r>
      <w:proofErr w:type="spellStart"/>
      <w:r w:rsidR="00E06F08" w:rsidRPr="00460ECF">
        <w:rPr>
          <w:rFonts w:ascii="Arial" w:hAnsi="Arial" w:cs="Arial"/>
          <w:sz w:val="20"/>
          <w:szCs w:val="24"/>
        </w:rPr>
        <w:t>reprofilace</w:t>
      </w:r>
      <w:proofErr w:type="spellEnd"/>
      <w:r w:rsidR="00E06F08" w:rsidRPr="00460ECF">
        <w:rPr>
          <w:rFonts w:ascii="Arial" w:hAnsi="Arial" w:cs="Arial"/>
          <w:sz w:val="20"/>
          <w:szCs w:val="24"/>
        </w:rPr>
        <w:t xml:space="preserve"> stávajícího povrchu jako subdodávka. Vozovka je navržena v průměrné šířce 5,0 m. Vedení trasy, šířkové uspořádání a niveleta se stavbou měnit nebudou.</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295425">
        <w:rPr>
          <w:rFonts w:ascii="Arial" w:hAnsi="Arial" w:cs="Arial"/>
          <w:bCs/>
          <w:sz w:val="20"/>
          <w:szCs w:val="20"/>
          <w:lang w:eastAsia="cs-CZ"/>
        </w:rPr>
        <w:t>technické podmínky</w:t>
      </w:r>
      <w:r w:rsidRPr="00DB3FA7">
        <w:rPr>
          <w:rFonts w:ascii="Arial" w:hAnsi="Arial" w:cs="Arial"/>
          <w:bCs/>
          <w:sz w:val="20"/>
          <w:szCs w:val="20"/>
          <w:lang w:eastAsia="cs-CZ"/>
        </w:rPr>
        <w:t xml:space="preserve">,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192BB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realizace stavby: </w:t>
      </w:r>
      <w:r w:rsidR="00AD6DC8">
        <w:rPr>
          <w:rFonts w:ascii="Arial" w:hAnsi="Arial" w:cs="Arial"/>
          <w:b/>
          <w:sz w:val="20"/>
          <w:szCs w:val="20"/>
          <w:lang w:eastAsia="cs-CZ"/>
        </w:rPr>
        <w:t>2</w:t>
      </w:r>
      <w:r w:rsidR="006B7779">
        <w:rPr>
          <w:rFonts w:ascii="Arial" w:hAnsi="Arial" w:cs="Arial"/>
          <w:b/>
          <w:sz w:val="20"/>
          <w:szCs w:val="20"/>
          <w:lang w:eastAsia="cs-CZ"/>
        </w:rPr>
        <w:t>6</w:t>
      </w:r>
      <w:r w:rsidR="00AD6DC8">
        <w:rPr>
          <w:rFonts w:ascii="Arial" w:hAnsi="Arial" w:cs="Arial"/>
          <w:b/>
          <w:sz w:val="20"/>
          <w:szCs w:val="20"/>
          <w:lang w:eastAsia="cs-CZ"/>
        </w:rPr>
        <w:t>. 07. 2023</w:t>
      </w:r>
      <w:r w:rsidRPr="00192BB2">
        <w:rPr>
          <w:rFonts w:ascii="Arial" w:hAnsi="Arial" w:cs="Arial"/>
          <w:sz w:val="20"/>
          <w:szCs w:val="20"/>
          <w:lang w:eastAsia="cs-CZ"/>
        </w:rPr>
        <w:t xml:space="preserve"> </w:t>
      </w:r>
    </w:p>
    <w:p w:rsidR="006E11F6" w:rsidRDefault="006E11F6"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zhotovitel se zavazuje provést dílo: </w:t>
      </w:r>
      <w:r w:rsidRPr="000447AF">
        <w:rPr>
          <w:rFonts w:ascii="Arial" w:hAnsi="Arial" w:cs="Arial"/>
          <w:b/>
          <w:sz w:val="20"/>
          <w:szCs w:val="20"/>
          <w:lang w:eastAsia="cs-CZ"/>
        </w:rPr>
        <w:t xml:space="preserve">do </w:t>
      </w:r>
      <w:r w:rsidR="006B7779">
        <w:rPr>
          <w:rFonts w:ascii="Arial" w:hAnsi="Arial" w:cs="Arial"/>
          <w:b/>
          <w:sz w:val="20"/>
          <w:szCs w:val="20"/>
          <w:lang w:eastAsia="cs-CZ"/>
        </w:rPr>
        <w:t>8</w:t>
      </w:r>
      <w:r w:rsidRPr="000447AF">
        <w:rPr>
          <w:rFonts w:ascii="Arial" w:hAnsi="Arial" w:cs="Arial"/>
          <w:b/>
          <w:sz w:val="20"/>
          <w:szCs w:val="20"/>
          <w:lang w:eastAsia="cs-CZ"/>
        </w:rPr>
        <w:t xml:space="preserve"> kalendářních dní</w:t>
      </w:r>
      <w:r>
        <w:rPr>
          <w:rFonts w:ascii="Arial" w:hAnsi="Arial" w:cs="Arial"/>
          <w:sz w:val="20"/>
          <w:szCs w:val="20"/>
          <w:lang w:eastAsia="cs-CZ"/>
        </w:rPr>
        <w:t xml:space="preserve"> od předání a </w:t>
      </w:r>
      <w:r w:rsidR="000743E1">
        <w:rPr>
          <w:rFonts w:ascii="Arial" w:hAnsi="Arial" w:cs="Arial"/>
          <w:sz w:val="20"/>
          <w:szCs w:val="20"/>
          <w:lang w:eastAsia="cs-CZ"/>
        </w:rPr>
        <w:t>převzetí staveniště.</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w:t>
      </w:r>
      <w:r w:rsidRPr="00DB3FA7">
        <w:rPr>
          <w:rFonts w:ascii="Arial" w:hAnsi="Arial" w:cs="Arial"/>
          <w:snapToGrid w:val="0"/>
          <w:sz w:val="20"/>
          <w:szCs w:val="20"/>
          <w:lang w:eastAsia="cs-CZ"/>
        </w:rPr>
        <w:lastRenderedPageBreak/>
        <w:t xml:space="preserve">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0743E1" w:rsidRPr="000743E1" w:rsidRDefault="00B41917" w:rsidP="000743E1">
      <w:pPr>
        <w:pStyle w:val="Zkladntextodsazen"/>
        <w:widowControl w:val="0"/>
        <w:tabs>
          <w:tab w:val="left" w:pos="567"/>
        </w:tabs>
        <w:suppressAutoHyphens w:val="0"/>
        <w:spacing w:before="120"/>
        <w:ind w:left="0"/>
        <w:jc w:val="both"/>
        <w:rPr>
          <w:rFonts w:ascii="Arial" w:hAnsi="Arial" w:cs="Arial"/>
          <w:sz w:val="20"/>
          <w:szCs w:val="20"/>
        </w:rPr>
      </w:pPr>
      <w:r w:rsidRPr="00B41917">
        <w:rPr>
          <w:rFonts w:ascii="Arial" w:hAnsi="Arial" w:cs="Arial"/>
          <w:sz w:val="20"/>
          <w:szCs w:val="20"/>
        </w:rPr>
        <w:t xml:space="preserve">Silnice III/3625 křiž. II/362 vedoucí přes obec Velké Tresné, okres Žďár nad Sázavou, </w:t>
      </w:r>
      <w:r w:rsidR="000743E1" w:rsidRPr="000743E1">
        <w:rPr>
          <w:rFonts w:ascii="Arial" w:hAnsi="Arial" w:cs="Arial"/>
          <w:sz w:val="20"/>
          <w:szCs w:val="20"/>
        </w:rPr>
        <w:t>Kraj Vysočina.</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 xml:space="preserve">fyzickou nebo právnickou osobou, subjektem nebo orgánem, který jedná jménem nebo </w:t>
      </w:r>
      <w:r w:rsidRPr="00DB3FA7">
        <w:rPr>
          <w:rFonts w:ascii="Arial" w:hAnsi="Arial" w:cs="Arial"/>
          <w:sz w:val="20"/>
          <w:szCs w:val="20"/>
        </w:rPr>
        <w:lastRenderedPageBreak/>
        <w:t>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9D056A"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bookmarkStart w:id="0" w:name="_GoBack"/>
      <w:bookmarkEnd w:id="0"/>
      <w:r w:rsidRPr="009D056A">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9D056A">
          <w:rPr>
            <w:rFonts w:ascii="Arial" w:hAnsi="Arial" w:cs="Arial"/>
            <w:b/>
            <w:sz w:val="20"/>
            <w:szCs w:val="20"/>
            <w:lang w:eastAsia="cs-CZ"/>
          </w:rPr>
          <w:t>ksusv@ksusv.cz</w:t>
        </w:r>
      </w:hyperlink>
      <w:r w:rsidRPr="009D056A">
        <w:rPr>
          <w:rFonts w:ascii="Arial" w:hAnsi="Arial" w:cs="Arial"/>
          <w:snapToGrid w:val="0"/>
          <w:sz w:val="20"/>
          <w:szCs w:val="20"/>
          <w:lang w:eastAsia="cs-CZ"/>
        </w:rPr>
        <w:t xml:space="preserve">. </w:t>
      </w:r>
    </w:p>
    <w:p w:rsidR="00E0602B" w:rsidRPr="009D056A"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9D056A">
        <w:rPr>
          <w:rFonts w:ascii="Arial" w:hAnsi="Arial" w:cs="Arial"/>
          <w:snapToGrid w:val="0"/>
          <w:sz w:val="20"/>
          <w:szCs w:val="20"/>
          <w:lang w:eastAsia="cs-CZ"/>
        </w:rPr>
        <w:t xml:space="preserve">Po ukončení díla bude zhotovitelem vystavena faktura za celé plnění díla. Ostatní ujednání dle odst. 5.5. OP zůstávají v platnosti. </w:t>
      </w:r>
      <w:r w:rsidR="00E0602B" w:rsidRPr="009D056A">
        <w:rPr>
          <w:rFonts w:ascii="Arial" w:hAnsi="Arial" w:cs="Arial"/>
          <w:snapToGrid w:val="0"/>
          <w:sz w:val="20"/>
          <w:szCs w:val="20"/>
          <w:lang w:eastAsia="cs-CZ"/>
        </w:rPr>
        <w:t xml:space="preserve">Smluvní strany se v souladu s odst. 5.5. OP dohodly, že bude probíhat měsíční fakturace. </w:t>
      </w:r>
    </w:p>
    <w:p w:rsidR="00CC7199" w:rsidRPr="007A144B" w:rsidRDefault="00CC7199" w:rsidP="000743E1">
      <w:pPr>
        <w:widowControl w:val="0"/>
        <w:numPr>
          <w:ilvl w:val="1"/>
          <w:numId w:val="8"/>
        </w:numPr>
        <w:tabs>
          <w:tab w:val="left" w:pos="567"/>
        </w:tabs>
        <w:snapToGrid w:val="0"/>
        <w:spacing w:before="120" w:after="120" w:line="240" w:lineRule="auto"/>
        <w:ind w:left="0" w:firstLine="0"/>
        <w:jc w:val="both"/>
        <w:outlineLvl w:val="7"/>
        <w:rPr>
          <w:snapToGrid w:val="0"/>
          <w:lang w:eastAsia="cs-CZ"/>
        </w:rPr>
      </w:pPr>
      <w:r w:rsidRPr="007A144B">
        <w:rPr>
          <w:rFonts w:ascii="Arial" w:hAnsi="Arial" w:cs="Arial"/>
          <w:snapToGrid w:val="0"/>
          <w:sz w:val="20"/>
          <w:szCs w:val="20"/>
          <w:lang w:eastAsia="cs-CZ"/>
        </w:rPr>
        <w:t>Objednatel nepožaduje</w:t>
      </w:r>
      <w:r w:rsidRPr="007A144B">
        <w:rPr>
          <w:snapToGrid w:val="0"/>
        </w:rPr>
        <w:t xml:space="preserve"> vinkulaci pojistného plnění ve prospěch Objednatele v</w:t>
      </w:r>
      <w:r w:rsidR="0085394E" w:rsidRPr="007A144B">
        <w:rPr>
          <w:snapToGrid w:val="0"/>
        </w:rPr>
        <w:t> souvislosti se závazkem Zhotovitele vůči Objednateli mít po celou dobu provádění díla sjednáno platné pojištění odpovědnosti za škodu způsobenou třetí osobě dle odst. 19.1.</w:t>
      </w:r>
      <w:r w:rsidRPr="007A144B">
        <w:rPr>
          <w:snapToGrid w:val="0"/>
        </w:rPr>
        <w:t>2</w:t>
      </w:r>
      <w:r w:rsidR="0085394E" w:rsidRPr="007A144B">
        <w:rPr>
          <w:snapToGrid w:val="0"/>
        </w:rPr>
        <w:t>. OP a Stavebně montážní pojištění v souladu s odst.</w:t>
      </w:r>
      <w:r w:rsidRPr="007A144B">
        <w:rPr>
          <w:snapToGrid w:val="0"/>
        </w:rPr>
        <w:t xml:space="preserve"> 19.</w:t>
      </w:r>
      <w:r w:rsidR="0085394E" w:rsidRPr="007A144B">
        <w:rPr>
          <w:snapToGrid w:val="0"/>
        </w:rPr>
        <w:t>2. OP</w:t>
      </w:r>
      <w:r w:rsidRPr="007A144B">
        <w:rPr>
          <w:snapToGrid w:val="0"/>
        </w:rPr>
        <w:t>.</w:t>
      </w:r>
    </w:p>
    <w:p w:rsidR="0085394E" w:rsidRPr="007A144B" w:rsidRDefault="00CC7199" w:rsidP="00B652F5">
      <w:pPr>
        <w:widowControl w:val="0"/>
        <w:numPr>
          <w:ilvl w:val="1"/>
          <w:numId w:val="8"/>
        </w:numPr>
        <w:tabs>
          <w:tab w:val="left" w:pos="567"/>
        </w:tabs>
        <w:snapToGrid w:val="0"/>
        <w:spacing w:before="120" w:after="120" w:line="240" w:lineRule="auto"/>
        <w:ind w:left="0" w:firstLine="0"/>
        <w:jc w:val="both"/>
        <w:outlineLvl w:val="7"/>
        <w:rPr>
          <w:snapToGrid w:val="0"/>
          <w:lang w:eastAsia="cs-CZ"/>
        </w:rPr>
      </w:pPr>
      <w:r w:rsidRPr="007A144B">
        <w:rPr>
          <w:snapToGrid w:val="0"/>
        </w:rPr>
        <w:t xml:space="preserve">Smluvní strany se dohodly, že Zhotovitel </w:t>
      </w:r>
      <w:r w:rsidR="00A62DD0" w:rsidRPr="007A144B">
        <w:rPr>
          <w:snapToGrid w:val="0"/>
        </w:rPr>
        <w:t xml:space="preserve">doloží splnění povinnosti dle odst. 19.1. a 19.2. předložením </w:t>
      </w:r>
      <w:r w:rsidRPr="007A144B">
        <w:rPr>
          <w:snapToGrid w:val="0"/>
        </w:rPr>
        <w:t>Pojistn</w:t>
      </w:r>
      <w:r w:rsidR="00A62DD0" w:rsidRPr="007A144B">
        <w:rPr>
          <w:snapToGrid w:val="0"/>
        </w:rPr>
        <w:t>é</w:t>
      </w:r>
      <w:r w:rsidRPr="007A144B">
        <w:rPr>
          <w:snapToGrid w:val="0"/>
        </w:rPr>
        <w:t xml:space="preserve"> smlouv</w:t>
      </w:r>
      <w:r w:rsidR="00A62DD0" w:rsidRPr="007A144B">
        <w:rPr>
          <w:snapToGrid w:val="0"/>
        </w:rPr>
        <w:t>y</w:t>
      </w:r>
      <w:r w:rsidRPr="007A144B">
        <w:rPr>
          <w:snapToGrid w:val="0"/>
        </w:rPr>
        <w:t xml:space="preserve"> nebo </w:t>
      </w:r>
      <w:r w:rsidR="00A62DD0" w:rsidRPr="007A144B">
        <w:rPr>
          <w:snapToGrid w:val="0"/>
        </w:rPr>
        <w:t>P</w:t>
      </w:r>
      <w:r w:rsidRPr="007A144B">
        <w:rPr>
          <w:snapToGrid w:val="0"/>
        </w:rPr>
        <w:t>ojistn</w:t>
      </w:r>
      <w:r w:rsidR="00A62DD0" w:rsidRPr="007A144B">
        <w:rPr>
          <w:snapToGrid w:val="0"/>
        </w:rPr>
        <w:t>ého</w:t>
      </w:r>
      <w:r w:rsidRPr="007A144B">
        <w:rPr>
          <w:snapToGrid w:val="0"/>
        </w:rPr>
        <w:t xml:space="preserve"> certifikát</w:t>
      </w:r>
      <w:r w:rsidR="00A62DD0" w:rsidRPr="007A144B">
        <w:rPr>
          <w:snapToGrid w:val="0"/>
        </w:rPr>
        <w:t>u</w:t>
      </w:r>
      <w:r w:rsidRPr="007A144B">
        <w:rPr>
          <w:snapToGrid w:val="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7A144B">
        <w:rPr>
          <w:snapToGrid w:val="0"/>
        </w:rPr>
        <w:t xml:space="preserve"> </w:t>
      </w:r>
      <w:r w:rsidRPr="007A144B">
        <w:rPr>
          <w:snapToGrid w:val="0"/>
        </w:rPr>
        <w:t>a OP. Ostatní ujednání odst. 19.1. a 19.2. OP se nemění.</w:t>
      </w:r>
    </w:p>
    <w:p w:rsidR="003B7F2B" w:rsidRPr="007A144B" w:rsidRDefault="0085394E" w:rsidP="00B652F5">
      <w:pPr>
        <w:widowControl w:val="0"/>
        <w:numPr>
          <w:ilvl w:val="1"/>
          <w:numId w:val="8"/>
        </w:numPr>
        <w:tabs>
          <w:tab w:val="left" w:pos="567"/>
        </w:tabs>
        <w:snapToGrid w:val="0"/>
        <w:spacing w:before="120" w:after="120" w:line="240" w:lineRule="auto"/>
        <w:ind w:left="0" w:firstLine="0"/>
        <w:jc w:val="both"/>
        <w:outlineLvl w:val="7"/>
        <w:rPr>
          <w:snapToGrid w:val="0"/>
          <w:lang w:eastAsia="cs-CZ"/>
        </w:rPr>
      </w:pPr>
      <w:r w:rsidRPr="007A144B">
        <w:rPr>
          <w:snapToGrid w:val="0"/>
        </w:rPr>
        <w:t>V souvislosti se závazkem Zhotovitele vůči Objednateli k poskytnutí „Zádržného“ dle odst. 8.19. a 8.20. O</w:t>
      </w:r>
      <w:r w:rsidR="003B7F2B" w:rsidRPr="007A144B">
        <w:rPr>
          <w:snapToGrid w:val="0"/>
        </w:rPr>
        <w:t xml:space="preserve">P i nadále </w:t>
      </w:r>
      <w:r w:rsidRPr="007A144B">
        <w:rPr>
          <w:snapToGrid w:val="0"/>
        </w:rPr>
        <w:t>požaduje Objednatel po Zhotoviteli Bankovní záruku za řádné plnění díla dle čl. 19.6. O</w:t>
      </w:r>
      <w:r w:rsidR="003B7F2B" w:rsidRPr="007A144B">
        <w:rPr>
          <w:snapToGrid w:val="0"/>
        </w:rPr>
        <w:t xml:space="preserve">P, vypouští však v odst. 19.6.4. OP znění „bez vad“. </w:t>
      </w:r>
    </w:p>
    <w:p w:rsidR="0085394E" w:rsidRPr="007A144B" w:rsidRDefault="003B7F2B" w:rsidP="00B652F5">
      <w:pPr>
        <w:widowControl w:val="0"/>
        <w:numPr>
          <w:ilvl w:val="1"/>
          <w:numId w:val="8"/>
        </w:numPr>
        <w:tabs>
          <w:tab w:val="left" w:pos="567"/>
        </w:tabs>
        <w:snapToGrid w:val="0"/>
        <w:spacing w:before="120" w:after="120" w:line="240" w:lineRule="auto"/>
        <w:ind w:left="0" w:firstLine="0"/>
        <w:jc w:val="both"/>
        <w:outlineLvl w:val="7"/>
        <w:rPr>
          <w:snapToGrid w:val="0"/>
        </w:rPr>
      </w:pPr>
      <w:r w:rsidRPr="007A144B">
        <w:rPr>
          <w:snapToGrid w:val="0"/>
        </w:rPr>
        <w:t>Bankovní záruka za řádné plnění díla musí být neodvolatelná a udržovaná v platnosti po celou dobu realizace díla až do jeho předání.</w:t>
      </w:r>
    </w:p>
    <w:p w:rsidR="000743E1" w:rsidRPr="00B652F5" w:rsidRDefault="000743E1" w:rsidP="000743E1">
      <w:pPr>
        <w:widowControl w:val="0"/>
        <w:tabs>
          <w:tab w:val="left" w:pos="567"/>
        </w:tabs>
        <w:snapToGrid w:val="0"/>
        <w:spacing w:before="120" w:after="120" w:line="240" w:lineRule="auto"/>
        <w:jc w:val="both"/>
        <w:outlineLvl w:val="7"/>
        <w:rPr>
          <w:snapToGrid w:val="0"/>
          <w:lang w:eastAsia="cs-CZ"/>
        </w:rPr>
      </w:pPr>
    </w:p>
    <w:p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lastRenderedPageBreak/>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0447AF">
        <w:rPr>
          <w:rFonts w:ascii="Arial" w:hAnsi="Arial" w:cs="Arial"/>
          <w:b/>
          <w:sz w:val="20"/>
          <w:szCs w:val="20"/>
          <w:lang w:eastAsia="cs-CZ"/>
        </w:rPr>
        <w:t>36</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DB3FA7" w:rsidRDefault="00815618" w:rsidP="000447AF">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rsidR="000447AF" w:rsidRPr="000447AF" w:rsidRDefault="000447AF" w:rsidP="000447AF">
      <w:pPr>
        <w:pStyle w:val="Zkladntextodsazen21"/>
        <w:widowControl w:val="0"/>
        <w:tabs>
          <w:tab w:val="left" w:pos="207"/>
        </w:tabs>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w:t>
      </w:r>
      <w:r w:rsidRPr="00DB3FA7">
        <w:rPr>
          <w:rFonts w:ascii="Arial" w:hAnsi="Arial" w:cs="Arial"/>
          <w:color w:val="000000"/>
          <w:sz w:val="20"/>
          <w:szCs w:val="20"/>
        </w:rPr>
        <w:lastRenderedPageBreak/>
        <w:t xml:space="preserve">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724834" w:rsidRDefault="00724834"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Default="00DB3FA7" w:rsidP="00DB3FA7">
      <w:pPr>
        <w:pStyle w:val="slovanodst"/>
        <w:widowControl w:val="0"/>
        <w:numPr>
          <w:ilvl w:val="0"/>
          <w:numId w:val="0"/>
        </w:numPr>
        <w:tabs>
          <w:tab w:val="left" w:pos="567"/>
        </w:tabs>
        <w:spacing w:before="120" w:after="120"/>
        <w:ind w:left="567"/>
        <w:rPr>
          <w:rFonts w:cs="Arial"/>
          <w:sz w:val="20"/>
        </w:rPr>
      </w:pPr>
    </w:p>
    <w:p w:rsidR="00724834" w:rsidRDefault="00724834" w:rsidP="00DB3FA7">
      <w:pPr>
        <w:pStyle w:val="slovanodst"/>
        <w:widowControl w:val="0"/>
        <w:numPr>
          <w:ilvl w:val="0"/>
          <w:numId w:val="0"/>
        </w:numPr>
        <w:tabs>
          <w:tab w:val="left" w:pos="567"/>
        </w:tabs>
        <w:spacing w:before="120" w:after="120"/>
        <w:ind w:left="567"/>
        <w:rPr>
          <w:rFonts w:cs="Arial"/>
          <w:sz w:val="20"/>
        </w:rPr>
      </w:pPr>
    </w:p>
    <w:p w:rsidR="008A6772" w:rsidRDefault="008A6772" w:rsidP="00DB3FA7">
      <w:pPr>
        <w:pStyle w:val="slovanodst"/>
        <w:widowControl w:val="0"/>
        <w:numPr>
          <w:ilvl w:val="0"/>
          <w:numId w:val="0"/>
        </w:numPr>
        <w:tabs>
          <w:tab w:val="left" w:pos="567"/>
        </w:tabs>
        <w:spacing w:before="120" w:after="120"/>
        <w:ind w:left="567"/>
        <w:rPr>
          <w:rFonts w:cs="Arial"/>
          <w:sz w:val="20"/>
        </w:rPr>
      </w:pPr>
    </w:p>
    <w:p w:rsidR="00724834" w:rsidRDefault="00724834" w:rsidP="00DB3FA7">
      <w:pPr>
        <w:pStyle w:val="slovanodst"/>
        <w:widowControl w:val="0"/>
        <w:numPr>
          <w:ilvl w:val="0"/>
          <w:numId w:val="0"/>
        </w:numPr>
        <w:tabs>
          <w:tab w:val="left" w:pos="567"/>
        </w:tabs>
        <w:spacing w:before="120" w:after="120"/>
        <w:ind w:left="567"/>
        <w:rPr>
          <w:rFonts w:cs="Arial"/>
          <w:sz w:val="20"/>
        </w:rPr>
      </w:pPr>
    </w:p>
    <w:p w:rsidR="00724834" w:rsidRPr="00DB3FA7" w:rsidRDefault="00724834"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0447AF" w:rsidRDefault="000447AF" w:rsidP="00DB3FA7">
      <w:pPr>
        <w:widowControl w:val="0"/>
        <w:spacing w:before="120" w:after="120" w:line="240" w:lineRule="auto"/>
        <w:rPr>
          <w:rFonts w:ascii="Arial" w:hAnsi="Arial" w:cs="Arial"/>
          <w:sz w:val="20"/>
          <w:szCs w:val="20"/>
        </w:rPr>
      </w:pPr>
    </w:p>
    <w:p w:rsidR="000447AF" w:rsidRDefault="000447AF" w:rsidP="00DB3FA7">
      <w:pPr>
        <w:widowControl w:val="0"/>
        <w:spacing w:before="120" w:after="120" w:line="240" w:lineRule="auto"/>
        <w:rPr>
          <w:rFonts w:ascii="Arial" w:hAnsi="Arial" w:cs="Arial"/>
          <w:sz w:val="20"/>
          <w:szCs w:val="20"/>
        </w:rPr>
      </w:pPr>
    </w:p>
    <w:p w:rsidR="000447AF" w:rsidRDefault="000447AF" w:rsidP="00DB3FA7">
      <w:pPr>
        <w:widowControl w:val="0"/>
        <w:spacing w:before="120" w:after="120" w:line="240" w:lineRule="auto"/>
        <w:rPr>
          <w:rFonts w:ascii="Arial" w:hAnsi="Arial" w:cs="Arial"/>
          <w:sz w:val="20"/>
          <w:szCs w:val="20"/>
        </w:rPr>
      </w:pPr>
    </w:p>
    <w:p w:rsidR="000447AF" w:rsidRDefault="000447AF"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147362" w:rsidRDefault="00147362" w:rsidP="00DB3FA7">
      <w:pPr>
        <w:widowControl w:val="0"/>
        <w:spacing w:before="120" w:after="120" w:line="240" w:lineRule="auto"/>
        <w:rPr>
          <w:rFonts w:ascii="Arial" w:hAnsi="Arial" w:cs="Arial"/>
          <w:sz w:val="20"/>
          <w:szCs w:val="20"/>
        </w:rPr>
      </w:pPr>
    </w:p>
    <w:p w:rsidR="00147362" w:rsidRDefault="00147362" w:rsidP="00DB3FA7">
      <w:pPr>
        <w:widowControl w:val="0"/>
        <w:spacing w:before="120" w:after="120" w:line="240" w:lineRule="auto"/>
        <w:rPr>
          <w:rFonts w:ascii="Arial" w:hAnsi="Arial" w:cs="Arial"/>
          <w:sz w:val="20"/>
          <w:szCs w:val="20"/>
        </w:rPr>
      </w:pPr>
    </w:p>
    <w:p w:rsidR="00147362" w:rsidRDefault="00147362" w:rsidP="00DB3FA7">
      <w:pPr>
        <w:widowControl w:val="0"/>
        <w:spacing w:before="120" w:after="120" w:line="240" w:lineRule="auto"/>
        <w:rPr>
          <w:rFonts w:ascii="Arial" w:hAnsi="Arial" w:cs="Arial"/>
          <w:sz w:val="20"/>
          <w:szCs w:val="20"/>
        </w:rPr>
      </w:pPr>
    </w:p>
    <w:p w:rsidR="00147362" w:rsidRDefault="00147362" w:rsidP="00DB3FA7">
      <w:pPr>
        <w:widowControl w:val="0"/>
        <w:spacing w:before="120" w:after="120" w:line="240" w:lineRule="auto"/>
        <w:rPr>
          <w:rFonts w:ascii="Arial" w:hAnsi="Arial" w:cs="Arial"/>
          <w:sz w:val="20"/>
          <w:szCs w:val="20"/>
        </w:rPr>
      </w:pPr>
    </w:p>
    <w:p w:rsidR="00147362" w:rsidRDefault="00147362" w:rsidP="00DB3FA7">
      <w:pPr>
        <w:widowControl w:val="0"/>
        <w:spacing w:before="120" w:after="120" w:line="240" w:lineRule="auto"/>
        <w:rPr>
          <w:rFonts w:ascii="Arial" w:hAnsi="Arial" w:cs="Arial"/>
          <w:sz w:val="20"/>
          <w:szCs w:val="20"/>
        </w:rPr>
      </w:pPr>
    </w:p>
    <w:p w:rsidR="00147362" w:rsidRDefault="00147362" w:rsidP="00DB3FA7">
      <w:pPr>
        <w:widowControl w:val="0"/>
        <w:spacing w:before="120" w:after="120" w:line="240" w:lineRule="auto"/>
        <w:rPr>
          <w:rFonts w:ascii="Arial" w:hAnsi="Arial" w:cs="Arial"/>
          <w:sz w:val="20"/>
          <w:szCs w:val="20"/>
        </w:rPr>
      </w:pPr>
    </w:p>
    <w:p w:rsidR="00147362" w:rsidRDefault="00147362" w:rsidP="00DB3FA7">
      <w:pPr>
        <w:widowControl w:val="0"/>
        <w:spacing w:before="120" w:after="120" w:line="240" w:lineRule="auto"/>
        <w:rPr>
          <w:rFonts w:ascii="Arial" w:hAnsi="Arial" w:cs="Arial"/>
          <w:sz w:val="20"/>
          <w:szCs w:val="20"/>
        </w:rPr>
      </w:pPr>
    </w:p>
    <w:p w:rsidR="00147362" w:rsidRDefault="00147362" w:rsidP="00DB3FA7">
      <w:pPr>
        <w:widowControl w:val="0"/>
        <w:spacing w:before="120" w:after="120" w:line="240" w:lineRule="auto"/>
        <w:rPr>
          <w:rFonts w:ascii="Arial" w:hAnsi="Arial" w:cs="Arial"/>
          <w:sz w:val="20"/>
          <w:szCs w:val="20"/>
        </w:rPr>
      </w:pPr>
    </w:p>
    <w:p w:rsidR="00147362" w:rsidRDefault="00147362"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B244A1" w:rsidRDefault="00B244A1" w:rsidP="00DB3FA7">
      <w:pPr>
        <w:widowControl w:val="0"/>
        <w:spacing w:before="120" w:after="120" w:line="240" w:lineRule="auto"/>
        <w:jc w:val="right"/>
        <w:rPr>
          <w:rFonts w:ascii="Arial" w:hAnsi="Arial" w:cs="Arial"/>
          <w:b/>
          <w:sz w:val="20"/>
          <w:szCs w:val="20"/>
        </w:rPr>
      </w:pPr>
    </w:p>
    <w:p w:rsidR="00BB61B6" w:rsidRDefault="00BB61B6" w:rsidP="00DB3FA7">
      <w:pPr>
        <w:widowControl w:val="0"/>
        <w:spacing w:before="120" w:after="120" w:line="240" w:lineRule="auto"/>
        <w:jc w:val="right"/>
        <w:rPr>
          <w:rFonts w:ascii="Arial" w:hAnsi="Arial" w:cs="Arial"/>
          <w:b/>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00DB3FA7" w:rsidRPr="00DB3FA7">
        <w:rPr>
          <w:rFonts w:ascii="Arial" w:hAnsi="Arial" w:cs="Arial"/>
          <w:b/>
          <w:sz w:val="20"/>
          <w:szCs w:val="20"/>
        </w:rPr>
        <w:t xml:space="preserve"> </w:t>
      </w:r>
      <w:proofErr w:type="spellStart"/>
      <w:r w:rsidR="00DB3FA7" w:rsidRPr="00DB3FA7">
        <w:rPr>
          <w:rFonts w:ascii="Arial" w:hAnsi="Arial" w:cs="Arial"/>
          <w:b/>
          <w:sz w:val="20"/>
          <w:szCs w:val="20"/>
        </w:rPr>
        <w:t>SoD</w:t>
      </w:r>
      <w:proofErr w:type="spellEnd"/>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9"/>
      <w:footerReference w:type="default" r:id="rId10"/>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9D056A">
      <w:rPr>
        <w:rFonts w:ascii="Arial" w:hAnsi="Arial" w:cs="Arial"/>
        <w:noProof/>
        <w:sz w:val="16"/>
        <w:szCs w:val="16"/>
      </w:rPr>
      <w:t>4</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9D056A">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6192" behindDoc="0" locked="0" layoutInCell="1" allowOverlap="1" wp14:anchorId="2E89096B" wp14:editId="5A3B1F77">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6E11F6">
      <w:trPr>
        <w:trHeight w:val="91"/>
      </w:trPr>
      <w:tc>
        <w:tcPr>
          <w:tcW w:w="4534" w:type="dxa"/>
        </w:tcPr>
        <w:p w:rsidR="006E11F6" w:rsidRDefault="006E11F6" w:rsidP="006E11F6">
          <w:pPr>
            <w:rPr>
              <w:rFonts w:ascii="Arial" w:hAnsi="Arial" w:cs="Arial"/>
              <w:sz w:val="16"/>
              <w:szCs w:val="16"/>
            </w:rPr>
          </w:pPr>
        </w:p>
        <w:p w:rsidR="00CE44A1" w:rsidRPr="00931CF7" w:rsidRDefault="0083201B" w:rsidP="006E11F6">
          <w:pPr>
            <w:spacing w:after="120"/>
            <w:rPr>
              <w:rFonts w:ascii="Arial" w:hAnsi="Arial" w:cs="Arial"/>
              <w:sz w:val="16"/>
              <w:szCs w:val="16"/>
            </w:rPr>
          </w:pPr>
          <w:r w:rsidRPr="0083201B">
            <w:rPr>
              <w:rFonts w:ascii="Arial" w:hAnsi="Arial" w:cs="Arial"/>
              <w:sz w:val="16"/>
              <w:szCs w:val="16"/>
            </w:rPr>
            <w:t>III/3625 křiž. II/362 - Velké Tresné</w:t>
          </w:r>
        </w:p>
      </w:tc>
      <w:tc>
        <w:tcPr>
          <w:tcW w:w="4528" w:type="dxa"/>
        </w:tcPr>
        <w:p w:rsidR="00CE44A1" w:rsidRPr="00EB0682" w:rsidRDefault="00CE44A1" w:rsidP="006E11F6">
          <w:pPr>
            <w:pStyle w:val="Zhlav"/>
            <w:jc w:val="right"/>
            <w:rPr>
              <w:rFonts w:ascii="Arial" w:hAnsi="Arial" w:cs="Arial"/>
              <w:sz w:val="16"/>
              <w:szCs w:val="16"/>
            </w:rPr>
          </w:pPr>
        </w:p>
        <w:p w:rsidR="00CE44A1" w:rsidRPr="00EB0682" w:rsidRDefault="00CE44A1" w:rsidP="006E11F6">
          <w:pPr>
            <w:pStyle w:val="Zhlav"/>
            <w:jc w:val="right"/>
            <w:rPr>
              <w:rFonts w:ascii="Arial" w:hAnsi="Arial" w:cs="Arial"/>
              <w:sz w:val="16"/>
              <w:szCs w:val="16"/>
            </w:rPr>
          </w:pPr>
          <w:r w:rsidRPr="00EB0682">
            <w:rPr>
              <w:rFonts w:ascii="Arial" w:hAnsi="Arial" w:cs="Arial"/>
              <w:sz w:val="16"/>
              <w:szCs w:val="16"/>
            </w:rPr>
            <w:t>Příloha B1</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447AF"/>
    <w:rsid w:val="000743E1"/>
    <w:rsid w:val="00147362"/>
    <w:rsid w:val="00165B60"/>
    <w:rsid w:val="00192BB2"/>
    <w:rsid w:val="001F51BD"/>
    <w:rsid w:val="00212951"/>
    <w:rsid w:val="00242172"/>
    <w:rsid w:val="00295425"/>
    <w:rsid w:val="002B4502"/>
    <w:rsid w:val="003B7F2B"/>
    <w:rsid w:val="003C1001"/>
    <w:rsid w:val="00460ECF"/>
    <w:rsid w:val="004A07C6"/>
    <w:rsid w:val="0050004C"/>
    <w:rsid w:val="00555069"/>
    <w:rsid w:val="005A695F"/>
    <w:rsid w:val="006B7779"/>
    <w:rsid w:val="006C4204"/>
    <w:rsid w:val="006E11F6"/>
    <w:rsid w:val="007155E4"/>
    <w:rsid w:val="00724834"/>
    <w:rsid w:val="00791A63"/>
    <w:rsid w:val="007A144B"/>
    <w:rsid w:val="00815618"/>
    <w:rsid w:val="00823910"/>
    <w:rsid w:val="0083136F"/>
    <w:rsid w:val="0083201B"/>
    <w:rsid w:val="0085394E"/>
    <w:rsid w:val="008A6772"/>
    <w:rsid w:val="008F2FA1"/>
    <w:rsid w:val="009014AB"/>
    <w:rsid w:val="009074AC"/>
    <w:rsid w:val="00933BF8"/>
    <w:rsid w:val="00943E35"/>
    <w:rsid w:val="0097714F"/>
    <w:rsid w:val="009D056A"/>
    <w:rsid w:val="00A21060"/>
    <w:rsid w:val="00A23E09"/>
    <w:rsid w:val="00A62DD0"/>
    <w:rsid w:val="00A75AB9"/>
    <w:rsid w:val="00AC64FA"/>
    <w:rsid w:val="00AD6DC8"/>
    <w:rsid w:val="00B244A1"/>
    <w:rsid w:val="00B41917"/>
    <w:rsid w:val="00B652F5"/>
    <w:rsid w:val="00B83B48"/>
    <w:rsid w:val="00BA755A"/>
    <w:rsid w:val="00BB61B6"/>
    <w:rsid w:val="00BE456F"/>
    <w:rsid w:val="00C80317"/>
    <w:rsid w:val="00C81351"/>
    <w:rsid w:val="00CA0F83"/>
    <w:rsid w:val="00CC7199"/>
    <w:rsid w:val="00CE44A1"/>
    <w:rsid w:val="00DB3FA7"/>
    <w:rsid w:val="00E0602B"/>
    <w:rsid w:val="00E06F08"/>
    <w:rsid w:val="00E774FF"/>
    <w:rsid w:val="00E8514F"/>
    <w:rsid w:val="00E97E6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8</Pages>
  <Words>2756</Words>
  <Characters>16265</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Vondráková Daniela</cp:lastModifiedBy>
  <cp:revision>46</cp:revision>
  <dcterms:created xsi:type="dcterms:W3CDTF">2022-10-25T21:48:00Z</dcterms:created>
  <dcterms:modified xsi:type="dcterms:W3CDTF">2023-06-28T10:49:00Z</dcterms:modified>
</cp:coreProperties>
</file>